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0DAF" w:rsidRPr="003302A0" w:rsidRDefault="003302A0" w:rsidP="003302A0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302A0">
        <w:rPr>
          <w:rFonts w:ascii="Times New Roman" w:hAnsi="Times New Roman" w:cs="Times New Roman"/>
          <w:b/>
          <w:sz w:val="28"/>
          <w:szCs w:val="28"/>
        </w:rPr>
        <w:t xml:space="preserve">Конспект </w:t>
      </w:r>
      <w:r>
        <w:rPr>
          <w:rFonts w:ascii="Times New Roman" w:hAnsi="Times New Roman" w:cs="Times New Roman"/>
          <w:b/>
          <w:sz w:val="28"/>
          <w:szCs w:val="28"/>
        </w:rPr>
        <w:t>та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қырыбы: </w:t>
      </w:r>
      <w:proofErr w:type="spellStart"/>
      <w:r w:rsidRPr="003302A0">
        <w:rPr>
          <w:rFonts w:ascii="Times New Roman" w:hAnsi="Times New Roman" w:cs="Times New Roman"/>
          <w:b/>
          <w:sz w:val="28"/>
          <w:szCs w:val="28"/>
        </w:rPr>
        <w:t>Екі</w:t>
      </w:r>
      <w:proofErr w:type="spellEnd"/>
      <w:r w:rsidRPr="003302A0">
        <w:rPr>
          <w:rFonts w:ascii="Times New Roman" w:hAnsi="Times New Roman" w:cs="Times New Roman"/>
          <w:b/>
          <w:sz w:val="28"/>
          <w:szCs w:val="28"/>
        </w:rPr>
        <w:t xml:space="preserve"> өткелді және </w:t>
      </w:r>
      <w:proofErr w:type="spellStart"/>
      <w:r w:rsidRPr="003302A0">
        <w:rPr>
          <w:rFonts w:ascii="Times New Roman" w:hAnsi="Times New Roman" w:cs="Times New Roman"/>
          <w:b/>
          <w:sz w:val="28"/>
          <w:szCs w:val="28"/>
        </w:rPr>
        <w:t>интегралды</w:t>
      </w:r>
      <w:proofErr w:type="spellEnd"/>
      <w:r w:rsidRPr="003302A0">
        <w:rPr>
          <w:rFonts w:ascii="Times New Roman" w:hAnsi="Times New Roman" w:cs="Times New Roman"/>
          <w:b/>
          <w:sz w:val="28"/>
          <w:szCs w:val="28"/>
        </w:rPr>
        <w:t xml:space="preserve"> транзисторлардың математикалық </w:t>
      </w:r>
      <w:proofErr w:type="spellStart"/>
      <w:r w:rsidRPr="003302A0">
        <w:rPr>
          <w:rFonts w:ascii="Times New Roman" w:hAnsi="Times New Roman" w:cs="Times New Roman"/>
          <w:b/>
          <w:sz w:val="28"/>
          <w:szCs w:val="28"/>
        </w:rPr>
        <w:t>моделдері</w:t>
      </w:r>
      <w:proofErr w:type="spellEnd"/>
      <w:r w:rsidRPr="003302A0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Биполярлы транзисторлар</w:t>
      </w:r>
    </w:p>
    <w:p w:rsidR="003302A0" w:rsidRPr="003302A0" w:rsidRDefault="00F57889" w:rsidP="003302A0">
      <w:pPr>
        <w:pStyle w:val="a3"/>
        <w:numPr>
          <w:ilvl w:val="0"/>
          <w:numId w:val="1"/>
        </w:numPr>
        <w:ind w:left="0" w:firstLine="851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Биполярлы т</w:t>
      </w:r>
      <w:r w:rsidR="003302A0" w:rsidRPr="003302A0">
        <w:rPr>
          <w:rFonts w:ascii="Times New Roman" w:hAnsi="Times New Roman" w:cs="Times New Roman"/>
          <w:sz w:val="28"/>
          <w:szCs w:val="28"/>
        </w:rPr>
        <w:t xml:space="preserve">ранзисторлардың </w:t>
      </w:r>
      <w:proofErr w:type="spellStart"/>
      <w:r w:rsidR="003302A0" w:rsidRPr="003302A0">
        <w:rPr>
          <w:rFonts w:ascii="Times New Roman" w:hAnsi="Times New Roman" w:cs="Times New Roman"/>
          <w:sz w:val="28"/>
          <w:szCs w:val="28"/>
        </w:rPr>
        <w:t>жіктелінуі</w:t>
      </w:r>
      <w:proofErr w:type="spellEnd"/>
      <w:r w:rsidR="003302A0" w:rsidRPr="003302A0">
        <w:rPr>
          <w:rFonts w:ascii="Times New Roman" w:hAnsi="Times New Roman" w:cs="Times New Roman"/>
          <w:sz w:val="28"/>
          <w:szCs w:val="28"/>
        </w:rPr>
        <w:t>.</w:t>
      </w:r>
    </w:p>
    <w:p w:rsidR="003302A0" w:rsidRPr="003302A0" w:rsidRDefault="00F57889" w:rsidP="003302A0">
      <w:pPr>
        <w:pStyle w:val="a3"/>
        <w:numPr>
          <w:ilvl w:val="0"/>
          <w:numId w:val="1"/>
        </w:numPr>
        <w:ind w:left="0" w:firstLine="851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Биполярлы т</w:t>
      </w:r>
      <w:r w:rsidRPr="00F57889">
        <w:rPr>
          <w:rFonts w:ascii="Times New Roman" w:hAnsi="Times New Roman" w:cs="Times New Roman"/>
          <w:sz w:val="28"/>
          <w:szCs w:val="28"/>
          <w:lang w:val="kk-KZ"/>
        </w:rPr>
        <w:t>ранзисторлардың</w:t>
      </w:r>
      <w:r w:rsidR="003302A0" w:rsidRPr="003302A0">
        <w:rPr>
          <w:rFonts w:ascii="Times New Roman" w:hAnsi="Times New Roman" w:cs="Times New Roman"/>
          <w:sz w:val="28"/>
          <w:szCs w:val="28"/>
          <w:lang w:val="kk-KZ"/>
        </w:rPr>
        <w:t xml:space="preserve"> әрекеттену ұстанымдары және жұмыс режимдері.</w:t>
      </w:r>
    </w:p>
    <w:p w:rsidR="003302A0" w:rsidRPr="003302A0" w:rsidRDefault="00F57889" w:rsidP="003302A0">
      <w:pPr>
        <w:pStyle w:val="a3"/>
        <w:numPr>
          <w:ilvl w:val="0"/>
          <w:numId w:val="1"/>
        </w:numPr>
        <w:ind w:left="0" w:firstLine="851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Биполярлы т</w:t>
      </w:r>
      <w:r w:rsidRPr="00F57889">
        <w:rPr>
          <w:rFonts w:ascii="Times New Roman" w:hAnsi="Times New Roman" w:cs="Times New Roman"/>
          <w:sz w:val="28"/>
          <w:szCs w:val="28"/>
          <w:lang w:val="kk-KZ"/>
        </w:rPr>
        <w:t xml:space="preserve">ранзисторлардың </w:t>
      </w:r>
      <w:r>
        <w:rPr>
          <w:rFonts w:ascii="Times New Roman" w:hAnsi="Times New Roman" w:cs="Times New Roman"/>
          <w:sz w:val="28"/>
          <w:szCs w:val="28"/>
          <w:lang w:val="kk-KZ"/>
        </w:rPr>
        <w:t>қ</w:t>
      </w:r>
      <w:r w:rsidR="003302A0" w:rsidRPr="00F57889">
        <w:rPr>
          <w:rFonts w:ascii="Times New Roman" w:hAnsi="Times New Roman" w:cs="Times New Roman"/>
          <w:sz w:val="28"/>
          <w:szCs w:val="28"/>
          <w:lang w:val="kk-KZ"/>
        </w:rPr>
        <w:t>осу с</w:t>
      </w:r>
      <w:r w:rsidR="003302A0" w:rsidRPr="003302A0">
        <w:rPr>
          <w:rFonts w:ascii="Times New Roman" w:hAnsi="Times New Roman" w:cs="Times New Roman"/>
          <w:sz w:val="28"/>
          <w:szCs w:val="28"/>
          <w:lang w:val="kk-KZ"/>
        </w:rPr>
        <w:t>ұ</w:t>
      </w:r>
      <w:r w:rsidR="003302A0" w:rsidRPr="00F57889">
        <w:rPr>
          <w:rFonts w:ascii="Times New Roman" w:hAnsi="Times New Roman" w:cs="Times New Roman"/>
          <w:sz w:val="28"/>
          <w:szCs w:val="28"/>
          <w:lang w:val="kk-KZ"/>
        </w:rPr>
        <w:t xml:space="preserve">лбалары, негізгі сипаттамалары мен параметрлері. </w:t>
      </w:r>
    </w:p>
    <w:p w:rsidR="003302A0" w:rsidRDefault="003302A0" w:rsidP="003302A0">
      <w:pPr>
        <w:pStyle w:val="a3"/>
        <w:numPr>
          <w:ilvl w:val="0"/>
          <w:numId w:val="1"/>
        </w:numPr>
        <w:ind w:left="0" w:firstLine="851"/>
        <w:rPr>
          <w:rFonts w:ascii="Times New Roman" w:hAnsi="Times New Roman" w:cs="Times New Roman"/>
          <w:sz w:val="28"/>
          <w:szCs w:val="28"/>
          <w:lang w:val="kk-KZ"/>
        </w:rPr>
      </w:pPr>
      <w:r w:rsidRPr="003302A0">
        <w:rPr>
          <w:rFonts w:ascii="Times New Roman" w:hAnsi="Times New Roman" w:cs="Times New Roman"/>
          <w:sz w:val="28"/>
          <w:szCs w:val="28"/>
          <w:lang w:val="kk-KZ"/>
        </w:rPr>
        <w:t>Екі өткелді және интегралды транзисторлардың математикалық моделдері</w:t>
      </w:r>
    </w:p>
    <w:p w:rsidR="00E0297D" w:rsidRDefault="00F57889" w:rsidP="00F57889">
      <w:pPr>
        <w:pStyle w:val="Style12"/>
        <w:widowControl/>
        <w:numPr>
          <w:ilvl w:val="0"/>
          <w:numId w:val="1"/>
        </w:numPr>
        <w:spacing w:line="274" w:lineRule="exact"/>
        <w:ind w:left="0" w:firstLine="851"/>
        <w:jc w:val="both"/>
        <w:rPr>
          <w:rStyle w:val="FontStyle24"/>
          <w:noProof/>
          <w:sz w:val="28"/>
          <w:szCs w:val="28"/>
          <w:lang w:val="kk-KZ"/>
        </w:rPr>
      </w:pPr>
      <w:r>
        <w:rPr>
          <w:rStyle w:val="FontStyle24"/>
          <w:noProof/>
          <w:sz w:val="28"/>
          <w:szCs w:val="28"/>
          <w:lang w:val="kk-KZ"/>
        </w:rPr>
        <w:t xml:space="preserve">Өрістік </w:t>
      </w:r>
      <w:r w:rsidR="00E0297D">
        <w:rPr>
          <w:sz w:val="28"/>
          <w:szCs w:val="28"/>
          <w:lang w:val="kk-KZ"/>
        </w:rPr>
        <w:t>т</w:t>
      </w:r>
      <w:r w:rsidR="00E0297D" w:rsidRPr="00E0297D">
        <w:rPr>
          <w:sz w:val="28"/>
          <w:szCs w:val="28"/>
          <w:lang w:val="kk-KZ"/>
        </w:rPr>
        <w:t>ранзисторлардың</w:t>
      </w:r>
      <w:r w:rsidR="00E0297D" w:rsidRPr="00F57889">
        <w:rPr>
          <w:rStyle w:val="FontStyle24"/>
          <w:noProof/>
          <w:sz w:val="28"/>
          <w:szCs w:val="28"/>
          <w:lang w:val="kk-KZ"/>
        </w:rPr>
        <w:t xml:space="preserve"> </w:t>
      </w:r>
      <w:r w:rsidR="00E0297D">
        <w:rPr>
          <w:rStyle w:val="FontStyle24"/>
          <w:noProof/>
          <w:sz w:val="28"/>
          <w:szCs w:val="28"/>
          <w:lang w:val="kk-KZ"/>
        </w:rPr>
        <w:t>жіктелінуі.</w:t>
      </w:r>
    </w:p>
    <w:p w:rsidR="00E0297D" w:rsidRDefault="00E0297D" w:rsidP="00F57889">
      <w:pPr>
        <w:pStyle w:val="Style12"/>
        <w:widowControl/>
        <w:numPr>
          <w:ilvl w:val="0"/>
          <w:numId w:val="1"/>
        </w:numPr>
        <w:spacing w:line="274" w:lineRule="exact"/>
        <w:ind w:left="0" w:firstLine="851"/>
        <w:jc w:val="both"/>
        <w:rPr>
          <w:rStyle w:val="FontStyle24"/>
          <w:noProof/>
          <w:sz w:val="28"/>
          <w:szCs w:val="28"/>
          <w:lang w:val="kk-KZ"/>
        </w:rPr>
      </w:pPr>
      <w:r>
        <w:rPr>
          <w:rStyle w:val="FontStyle24"/>
          <w:noProof/>
          <w:sz w:val="28"/>
          <w:szCs w:val="28"/>
          <w:lang w:val="kk-KZ"/>
        </w:rPr>
        <w:t xml:space="preserve">Өрістік </w:t>
      </w:r>
      <w:r>
        <w:rPr>
          <w:sz w:val="28"/>
          <w:szCs w:val="28"/>
          <w:lang w:val="kk-KZ"/>
        </w:rPr>
        <w:t>т</w:t>
      </w:r>
      <w:r w:rsidRPr="00E0297D">
        <w:rPr>
          <w:sz w:val="28"/>
          <w:szCs w:val="28"/>
          <w:lang w:val="kk-KZ"/>
        </w:rPr>
        <w:t>ранзисторлардың</w:t>
      </w:r>
      <w:r w:rsidR="00F57889" w:rsidRPr="00F57889">
        <w:rPr>
          <w:rStyle w:val="FontStyle24"/>
          <w:noProof/>
          <w:sz w:val="28"/>
          <w:szCs w:val="28"/>
          <w:lang w:val="kk-KZ"/>
        </w:rPr>
        <w:t xml:space="preserve"> құрылгысы ж</w:t>
      </w:r>
      <w:r>
        <w:rPr>
          <w:rStyle w:val="FontStyle24"/>
          <w:noProof/>
          <w:sz w:val="28"/>
          <w:szCs w:val="28"/>
          <w:lang w:val="kk-KZ"/>
        </w:rPr>
        <w:t>ә</w:t>
      </w:r>
      <w:r w:rsidR="00F57889" w:rsidRPr="00F57889">
        <w:rPr>
          <w:rStyle w:val="FontStyle24"/>
          <w:noProof/>
          <w:sz w:val="28"/>
          <w:szCs w:val="28"/>
          <w:lang w:val="kk-KZ"/>
        </w:rPr>
        <w:t>не өрістік (МДП) транзисторлардың жұмы</w:t>
      </w:r>
      <w:r>
        <w:rPr>
          <w:rStyle w:val="FontStyle24"/>
          <w:noProof/>
          <w:sz w:val="28"/>
          <w:szCs w:val="28"/>
          <w:lang w:val="kk-KZ"/>
        </w:rPr>
        <w:t>с</w:t>
      </w:r>
      <w:r w:rsidR="00F57889" w:rsidRPr="00F57889">
        <w:rPr>
          <w:rStyle w:val="FontStyle24"/>
          <w:noProof/>
          <w:sz w:val="28"/>
          <w:szCs w:val="28"/>
          <w:lang w:val="kk-KZ"/>
        </w:rPr>
        <w:t xml:space="preserve"> істеу ұстанымдары.</w:t>
      </w:r>
    </w:p>
    <w:p w:rsidR="00F57889" w:rsidRPr="00E0297D" w:rsidRDefault="00E0297D" w:rsidP="00F57889">
      <w:pPr>
        <w:pStyle w:val="Style12"/>
        <w:widowControl/>
        <w:numPr>
          <w:ilvl w:val="0"/>
          <w:numId w:val="1"/>
        </w:numPr>
        <w:spacing w:line="274" w:lineRule="exact"/>
        <w:ind w:left="0" w:firstLine="851"/>
        <w:jc w:val="both"/>
        <w:rPr>
          <w:sz w:val="28"/>
          <w:szCs w:val="28"/>
          <w:lang w:val="kk-KZ"/>
        </w:rPr>
      </w:pPr>
      <w:r w:rsidRPr="00E0297D">
        <w:rPr>
          <w:rStyle w:val="FontStyle24"/>
          <w:noProof/>
          <w:sz w:val="28"/>
          <w:szCs w:val="28"/>
          <w:lang w:val="kk-KZ"/>
        </w:rPr>
        <w:t xml:space="preserve">Өрістік </w:t>
      </w:r>
      <w:r w:rsidRPr="00E0297D">
        <w:rPr>
          <w:sz w:val="28"/>
          <w:szCs w:val="28"/>
          <w:lang w:val="kk-KZ"/>
        </w:rPr>
        <w:t>транзисторлардың қ</w:t>
      </w:r>
      <w:r w:rsidR="00F57889" w:rsidRPr="00E0297D">
        <w:rPr>
          <w:rStyle w:val="FontStyle24"/>
          <w:noProof/>
          <w:sz w:val="28"/>
          <w:szCs w:val="28"/>
          <w:lang w:val="kk-KZ"/>
        </w:rPr>
        <w:t>осу с</w:t>
      </w:r>
      <w:r w:rsidRPr="00E0297D">
        <w:rPr>
          <w:rStyle w:val="FontStyle24"/>
          <w:noProof/>
          <w:sz w:val="28"/>
          <w:szCs w:val="28"/>
          <w:lang w:val="kk-KZ"/>
        </w:rPr>
        <w:t>ұ</w:t>
      </w:r>
      <w:r w:rsidR="00F57889" w:rsidRPr="00E0297D">
        <w:rPr>
          <w:rStyle w:val="FontStyle24"/>
          <w:noProof/>
          <w:sz w:val="28"/>
          <w:szCs w:val="28"/>
          <w:lang w:val="kk-KZ"/>
        </w:rPr>
        <w:t xml:space="preserve">лбалары, негізгі параметрлері </w:t>
      </w:r>
      <w:r w:rsidR="00F57889" w:rsidRPr="00E0297D">
        <w:rPr>
          <w:rStyle w:val="FontStyle24"/>
          <w:sz w:val="28"/>
          <w:szCs w:val="28"/>
          <w:lang w:val="kk-KZ"/>
        </w:rPr>
        <w:t>ж</w:t>
      </w:r>
      <w:r w:rsidRPr="00E0297D">
        <w:rPr>
          <w:rStyle w:val="FontStyle24"/>
          <w:sz w:val="28"/>
          <w:szCs w:val="28"/>
          <w:lang w:val="kk-KZ"/>
        </w:rPr>
        <w:t>ә</w:t>
      </w:r>
      <w:r w:rsidR="00F57889" w:rsidRPr="00E0297D">
        <w:rPr>
          <w:rStyle w:val="FontStyle24"/>
          <w:sz w:val="28"/>
          <w:szCs w:val="28"/>
          <w:lang w:val="kk-KZ"/>
        </w:rPr>
        <w:t xml:space="preserve">не сипаттамалары. </w:t>
      </w:r>
    </w:p>
    <w:sectPr w:rsidR="00F57889" w:rsidRPr="00E0297D" w:rsidSect="00140D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030D31"/>
    <w:multiLevelType w:val="hybridMultilevel"/>
    <w:tmpl w:val="849E03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3302A0"/>
    <w:rsid w:val="000168F2"/>
    <w:rsid w:val="00140DAF"/>
    <w:rsid w:val="00195FBD"/>
    <w:rsid w:val="001D24AB"/>
    <w:rsid w:val="002722C2"/>
    <w:rsid w:val="003302A0"/>
    <w:rsid w:val="00757F03"/>
    <w:rsid w:val="00953031"/>
    <w:rsid w:val="00D026D1"/>
    <w:rsid w:val="00E0297D"/>
    <w:rsid w:val="00F578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0D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2">
    <w:name w:val="Style12"/>
    <w:basedOn w:val="a"/>
    <w:uiPriority w:val="99"/>
    <w:rsid w:val="003302A0"/>
    <w:pPr>
      <w:widowControl w:val="0"/>
      <w:autoSpaceDE w:val="0"/>
      <w:autoSpaceDN w:val="0"/>
      <w:adjustRightInd w:val="0"/>
      <w:spacing w:after="0" w:line="288" w:lineRule="exact"/>
      <w:ind w:firstLine="528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4">
    <w:name w:val="Font Style24"/>
    <w:basedOn w:val="a0"/>
    <w:uiPriority w:val="99"/>
    <w:rsid w:val="003302A0"/>
    <w:rPr>
      <w:rFonts w:ascii="Times New Roman" w:hAnsi="Times New Roman" w:cs="Times New Roman"/>
      <w:sz w:val="22"/>
      <w:szCs w:val="22"/>
    </w:rPr>
  </w:style>
  <w:style w:type="paragraph" w:styleId="a3">
    <w:name w:val="List Paragraph"/>
    <w:basedOn w:val="a"/>
    <w:uiPriority w:val="34"/>
    <w:qFormat/>
    <w:rsid w:val="003302A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88</Words>
  <Characters>505</Characters>
  <Application>Microsoft Office Word</Application>
  <DocSecurity>0</DocSecurity>
  <Lines>4</Lines>
  <Paragraphs>1</Paragraphs>
  <ScaleCrop>false</ScaleCrop>
  <Company/>
  <LinksUpToDate>false</LinksUpToDate>
  <CharactersWithSpaces>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4</cp:revision>
  <dcterms:created xsi:type="dcterms:W3CDTF">2014-01-15T06:40:00Z</dcterms:created>
  <dcterms:modified xsi:type="dcterms:W3CDTF">2014-01-15T08:48:00Z</dcterms:modified>
</cp:coreProperties>
</file>